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315DC" w14:textId="77777777" w:rsidR="000C2D6A" w:rsidRDefault="00D5726B" w:rsidP="00D5726B">
      <w:pPr>
        <w:jc w:val="right"/>
        <w:rPr>
          <w:rFonts w:ascii="TH SarabunIT๙" w:hAnsi="TH SarabunIT๙" w:cs="TH SarabunIT๙"/>
          <w:sz w:val="24"/>
          <w:szCs w:val="32"/>
        </w:rPr>
      </w:pPr>
      <w:r w:rsidRPr="00D5726B">
        <w:rPr>
          <w:rFonts w:ascii="TH SarabunIT๙" w:hAnsi="TH SarabunIT๙" w:cs="TH SarabunIT๙" w:hint="cs"/>
          <w:sz w:val="24"/>
          <w:szCs w:val="32"/>
          <w:cs/>
        </w:rPr>
        <w:t>แบบ สขร. 1</w:t>
      </w:r>
    </w:p>
    <w:p w14:paraId="7BDA62DF" w14:textId="77777777" w:rsidR="00FB053D" w:rsidRDefault="00FB053D" w:rsidP="00D5726B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</w:p>
    <w:p w14:paraId="04100FEF" w14:textId="38B38F32" w:rsidR="00D5726B" w:rsidRPr="00361490" w:rsidRDefault="00D5726B" w:rsidP="00D5726B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>สรุปผลการด</w:t>
      </w:r>
      <w:r w:rsidR="00647822"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>ำเน</w:t>
      </w:r>
      <w:r w:rsidR="00F72999"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ินการจัดจ้างในรอบเดือน </w:t>
      </w:r>
      <w:r w:rsidR="00361490"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>ตุลาคม</w:t>
      </w:r>
      <w:r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</w:p>
    <w:p w14:paraId="773FEE4E" w14:textId="2BF28C03" w:rsidR="00D5726B" w:rsidRPr="00361490" w:rsidRDefault="00D5726B" w:rsidP="00D5726B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>สถานีตำรวจภูธร</w:t>
      </w:r>
      <w:r w:rsidR="003B5B16"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>ลอง</w:t>
      </w:r>
    </w:p>
    <w:p w14:paraId="6AA62629" w14:textId="5D82EFFF" w:rsidR="00D5726B" w:rsidRPr="00361490" w:rsidRDefault="00F72999" w:rsidP="00D5726B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วันที่ </w:t>
      </w:r>
      <w:r w:rsidR="00361490"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>16 ตุลาคม</w:t>
      </w:r>
      <w:r w:rsidR="00D5726B" w:rsidRPr="00361490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พ.ศ. 2566</w:t>
      </w:r>
    </w:p>
    <w:tbl>
      <w:tblPr>
        <w:tblStyle w:val="a3"/>
        <w:tblW w:w="16155" w:type="dxa"/>
        <w:jc w:val="center"/>
        <w:tblLook w:val="04A0" w:firstRow="1" w:lastRow="0" w:firstColumn="1" w:lastColumn="0" w:noHBand="0" w:noVBand="1"/>
      </w:tblPr>
      <w:tblGrid>
        <w:gridCol w:w="724"/>
        <w:gridCol w:w="2532"/>
        <w:gridCol w:w="1134"/>
        <w:gridCol w:w="1134"/>
        <w:gridCol w:w="1559"/>
        <w:gridCol w:w="2126"/>
        <w:gridCol w:w="2126"/>
        <w:gridCol w:w="2694"/>
        <w:gridCol w:w="2126"/>
      </w:tblGrid>
      <w:tr w:rsidR="00D5726B" w14:paraId="58F52DD3" w14:textId="77777777" w:rsidTr="001D6D9C">
        <w:trPr>
          <w:jc w:val="center"/>
        </w:trPr>
        <w:tc>
          <w:tcPr>
            <w:tcW w:w="724" w:type="dxa"/>
            <w:vAlign w:val="center"/>
          </w:tcPr>
          <w:p w14:paraId="0312EE9B" w14:textId="77777777" w:rsidR="00D5726B" w:rsidRPr="00D5726B" w:rsidRDefault="00D5726B" w:rsidP="00D572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2532" w:type="dxa"/>
            <w:vAlign w:val="center"/>
          </w:tcPr>
          <w:p w14:paraId="08585F84" w14:textId="77777777" w:rsidR="00D5726B" w:rsidRPr="00D5726B" w:rsidRDefault="00D5726B" w:rsidP="00D572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134" w:type="dxa"/>
            <w:vAlign w:val="center"/>
          </w:tcPr>
          <w:p w14:paraId="41550F11" w14:textId="77777777" w:rsidR="00D5726B" w:rsidRPr="00D5726B" w:rsidRDefault="00D5726B" w:rsidP="00D572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วงเงินที่จัดซื้อจัดจ้าง(บาท)</w:t>
            </w:r>
          </w:p>
        </w:tc>
        <w:tc>
          <w:tcPr>
            <w:tcW w:w="1134" w:type="dxa"/>
            <w:vAlign w:val="center"/>
          </w:tcPr>
          <w:p w14:paraId="772FCDEA" w14:textId="77777777" w:rsidR="00D5726B" w:rsidRPr="00D5726B" w:rsidRDefault="00D5726B" w:rsidP="00D572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ราคากลาง(บาท)</w:t>
            </w:r>
          </w:p>
        </w:tc>
        <w:tc>
          <w:tcPr>
            <w:tcW w:w="1559" w:type="dxa"/>
            <w:vAlign w:val="center"/>
          </w:tcPr>
          <w:p w14:paraId="7FFB7740" w14:textId="77777777" w:rsidR="00D5726B" w:rsidRPr="00D5726B" w:rsidRDefault="00D5726B" w:rsidP="00D572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วิธีซื้อหรือจ้าง</w:t>
            </w:r>
          </w:p>
        </w:tc>
        <w:tc>
          <w:tcPr>
            <w:tcW w:w="2126" w:type="dxa"/>
            <w:vAlign w:val="center"/>
          </w:tcPr>
          <w:p w14:paraId="6D1ACC28" w14:textId="77777777" w:rsidR="001D6D9C" w:rsidRDefault="00D5726B" w:rsidP="00D572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รายชื่อผู้เสนอราคา</w:t>
            </w:r>
          </w:p>
          <w:p w14:paraId="381708C0" w14:textId="77777777" w:rsidR="00D5726B" w:rsidRPr="00D5726B" w:rsidRDefault="00D5726B" w:rsidP="00D572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และราคาที่เสนอ</w:t>
            </w:r>
          </w:p>
        </w:tc>
        <w:tc>
          <w:tcPr>
            <w:tcW w:w="2126" w:type="dxa"/>
            <w:vAlign w:val="center"/>
          </w:tcPr>
          <w:p w14:paraId="66B78F14" w14:textId="77777777" w:rsidR="00D5726B" w:rsidRPr="00D5726B" w:rsidRDefault="00D5726B" w:rsidP="00D572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2694" w:type="dxa"/>
            <w:vAlign w:val="center"/>
          </w:tcPr>
          <w:p w14:paraId="2AF8F099" w14:textId="77777777" w:rsidR="00D5726B" w:rsidRPr="00D5726B" w:rsidRDefault="00D5726B" w:rsidP="00D572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2126" w:type="dxa"/>
            <w:vAlign w:val="center"/>
          </w:tcPr>
          <w:p w14:paraId="2B32DA80" w14:textId="77777777" w:rsidR="00D5726B" w:rsidRPr="00D5726B" w:rsidRDefault="00D5726B" w:rsidP="00D5726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5726B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D5726B" w14:paraId="52D3D2D6" w14:textId="77777777" w:rsidTr="001D6D9C">
        <w:trPr>
          <w:jc w:val="center"/>
        </w:trPr>
        <w:tc>
          <w:tcPr>
            <w:tcW w:w="724" w:type="dxa"/>
          </w:tcPr>
          <w:p w14:paraId="50EBE2E0" w14:textId="77777777" w:rsidR="00D5726B" w:rsidRPr="001D6D9C" w:rsidRDefault="00D5726B" w:rsidP="00D572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1.</w:t>
            </w:r>
          </w:p>
        </w:tc>
        <w:tc>
          <w:tcPr>
            <w:tcW w:w="2532" w:type="dxa"/>
          </w:tcPr>
          <w:p w14:paraId="046B8272" w14:textId="77777777" w:rsidR="00D5726B" w:rsidRPr="001D6D9C" w:rsidRDefault="001D6D9C" w:rsidP="001D6D9C">
            <w:pPr>
              <w:rPr>
                <w:rFonts w:ascii="TH SarabunIT๙" w:hAnsi="TH SarabunIT๙" w:cs="TH SarabunIT๙"/>
                <w:sz w:val="28"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จัดจ้างประกอบเลี้ยงอาหารผู้ต้องหา</w:t>
            </w:r>
          </w:p>
        </w:tc>
        <w:tc>
          <w:tcPr>
            <w:tcW w:w="1134" w:type="dxa"/>
          </w:tcPr>
          <w:p w14:paraId="2B780570" w14:textId="333B776C" w:rsidR="00D5726B" w:rsidRPr="001D6D9C" w:rsidRDefault="00361490" w:rsidP="00D572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,325</w:t>
            </w:r>
          </w:p>
        </w:tc>
        <w:tc>
          <w:tcPr>
            <w:tcW w:w="1134" w:type="dxa"/>
          </w:tcPr>
          <w:p w14:paraId="3675721B" w14:textId="53A5D975" w:rsidR="00D5726B" w:rsidRPr="001D6D9C" w:rsidRDefault="00361490" w:rsidP="00D572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,325</w:t>
            </w:r>
          </w:p>
        </w:tc>
        <w:tc>
          <w:tcPr>
            <w:tcW w:w="1559" w:type="dxa"/>
          </w:tcPr>
          <w:p w14:paraId="52A7362C" w14:textId="77777777" w:rsidR="00D5726B" w:rsidRPr="001D6D9C" w:rsidRDefault="00D5726B" w:rsidP="00D572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126" w:type="dxa"/>
          </w:tcPr>
          <w:p w14:paraId="76550162" w14:textId="0352838F" w:rsidR="00D5726B" w:rsidRPr="001D6D9C" w:rsidRDefault="00361490" w:rsidP="00D572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นางนิตยา ขันแก้ว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,325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1D6D9C" w:rsidRPr="001D6D9C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2126" w:type="dxa"/>
          </w:tcPr>
          <w:p w14:paraId="761CF5B5" w14:textId="6F53C4A4" w:rsidR="00D5726B" w:rsidRPr="001D6D9C" w:rsidRDefault="00361490" w:rsidP="00D572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นางนิตยา ขันแก้ว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,325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2694" w:type="dxa"/>
          </w:tcPr>
          <w:p w14:paraId="500B0741" w14:textId="77777777" w:rsidR="00D5726B" w:rsidRPr="001D6D9C" w:rsidRDefault="001D6D9C" w:rsidP="00D572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เป็นบุคคลในพื้นที่</w:t>
            </w:r>
          </w:p>
        </w:tc>
        <w:tc>
          <w:tcPr>
            <w:tcW w:w="2126" w:type="dxa"/>
          </w:tcPr>
          <w:p w14:paraId="05596DBE" w14:textId="3D8A121B" w:rsidR="001D6D9C" w:rsidRPr="001D6D9C" w:rsidRDefault="00D4671B" w:rsidP="00D572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361490" w:rsidRPr="00361490">
              <w:rPr>
                <w:rFonts w:ascii="TH SarabunIT๙" w:hAnsi="TH SarabunIT๙" w:cs="TH SarabunIT๙"/>
                <w:sz w:val="32"/>
                <w:szCs w:val="32"/>
              </w:rPr>
              <w:t>2/</w:t>
            </w:r>
            <w:r w:rsidR="00361490" w:rsidRPr="00361490">
              <w:rPr>
                <w:rFonts w:ascii="TH SarabunIT๙" w:hAnsi="TH SarabunIT๙" w:cs="TH SarabunIT๙"/>
                <w:sz w:val="32"/>
                <w:szCs w:val="32"/>
                <w:cs/>
              </w:rPr>
              <w:t>๒๕6</w:t>
            </w:r>
            <w:r w:rsidR="00361490" w:rsidRPr="003614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361490" w:rsidRPr="00361490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</w:t>
            </w:r>
            <w:r w:rsidR="00361490" w:rsidRPr="003614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ต.ค.</w:t>
            </w:r>
            <w:r w:rsidR="00361490" w:rsidRPr="00361490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361490" w:rsidRPr="0036149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</w:tr>
      <w:tr w:rsidR="00D5726B" w14:paraId="63766D11" w14:textId="77777777" w:rsidTr="001D6D9C">
        <w:trPr>
          <w:jc w:val="center"/>
        </w:trPr>
        <w:tc>
          <w:tcPr>
            <w:tcW w:w="724" w:type="dxa"/>
          </w:tcPr>
          <w:p w14:paraId="234C3A27" w14:textId="77777777" w:rsidR="00D5726B" w:rsidRPr="001D6D9C" w:rsidRDefault="00D5726B" w:rsidP="00D572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2.</w:t>
            </w:r>
          </w:p>
        </w:tc>
        <w:tc>
          <w:tcPr>
            <w:tcW w:w="2532" w:type="dxa"/>
          </w:tcPr>
          <w:p w14:paraId="3E5FBEEA" w14:textId="77777777" w:rsidR="00D5726B" w:rsidRPr="001D6D9C" w:rsidRDefault="001D6D9C" w:rsidP="001D6D9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จัดซื้อน้ำมันเชื้อเพลิง</w:t>
            </w:r>
          </w:p>
        </w:tc>
        <w:tc>
          <w:tcPr>
            <w:tcW w:w="1134" w:type="dxa"/>
          </w:tcPr>
          <w:p w14:paraId="7A2BDB30" w14:textId="567ACF24" w:rsidR="00D5726B" w:rsidRPr="001D6D9C" w:rsidRDefault="00361490" w:rsidP="00D572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61490">
              <w:rPr>
                <w:rFonts w:ascii="TH SarabunIT๙" w:hAnsi="TH SarabunIT๙" w:cs="TH SarabunIT๙"/>
                <w:sz w:val="28"/>
                <w:cs/>
              </w:rPr>
              <w:t>67</w:t>
            </w:r>
            <w:r w:rsidRPr="00361490">
              <w:rPr>
                <w:rFonts w:ascii="TH SarabunIT๙" w:hAnsi="TH SarabunIT๙" w:cs="TH SarabunIT๙"/>
                <w:sz w:val="28"/>
              </w:rPr>
              <w:t>,</w:t>
            </w:r>
            <w:r w:rsidRPr="00361490">
              <w:rPr>
                <w:rFonts w:ascii="TH SarabunIT๙" w:hAnsi="TH SarabunIT๙" w:cs="TH SarabunIT๙"/>
                <w:sz w:val="28"/>
                <w:cs/>
              </w:rPr>
              <w:t xml:space="preserve">0๐๐ </w:t>
            </w:r>
          </w:p>
        </w:tc>
        <w:tc>
          <w:tcPr>
            <w:tcW w:w="1134" w:type="dxa"/>
          </w:tcPr>
          <w:p w14:paraId="7F84CBE0" w14:textId="7E2A3CD9" w:rsidR="00D5726B" w:rsidRPr="001D6D9C" w:rsidRDefault="00361490" w:rsidP="00D572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61490">
              <w:rPr>
                <w:rFonts w:ascii="TH SarabunIT๙" w:hAnsi="TH SarabunIT๙" w:cs="TH SarabunIT๙"/>
                <w:sz w:val="28"/>
                <w:cs/>
              </w:rPr>
              <w:t>67</w:t>
            </w:r>
            <w:r w:rsidRPr="00361490">
              <w:rPr>
                <w:rFonts w:ascii="TH SarabunIT๙" w:hAnsi="TH SarabunIT๙" w:cs="TH SarabunIT๙"/>
                <w:sz w:val="28"/>
              </w:rPr>
              <w:t>,</w:t>
            </w:r>
            <w:r w:rsidRPr="00361490">
              <w:rPr>
                <w:rFonts w:ascii="TH SarabunIT๙" w:hAnsi="TH SarabunIT๙" w:cs="TH SarabunIT๙"/>
                <w:sz w:val="28"/>
                <w:cs/>
              </w:rPr>
              <w:t xml:space="preserve">0๐๐ </w:t>
            </w:r>
          </w:p>
        </w:tc>
        <w:tc>
          <w:tcPr>
            <w:tcW w:w="1559" w:type="dxa"/>
          </w:tcPr>
          <w:p w14:paraId="248E51EE" w14:textId="77777777" w:rsidR="00D5726B" w:rsidRPr="001D6D9C" w:rsidRDefault="00D5726B" w:rsidP="00D572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เฉพาะเจาะจง</w:t>
            </w:r>
          </w:p>
        </w:tc>
        <w:tc>
          <w:tcPr>
            <w:tcW w:w="2126" w:type="dxa"/>
          </w:tcPr>
          <w:p w14:paraId="0DED1E20" w14:textId="77777777" w:rsidR="00361490" w:rsidRDefault="00361490" w:rsidP="003614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หจก.</w:t>
            </w:r>
            <w:r w:rsidRPr="00361490">
              <w:rPr>
                <w:rFonts w:ascii="TH SarabunIT๙" w:hAnsi="TH SarabunIT๙" w:cs="TH SarabunIT๙"/>
                <w:sz w:val="28"/>
                <w:cs/>
              </w:rPr>
              <w:t xml:space="preserve"> ก.เหลืองสกุล</w:t>
            </w:r>
          </w:p>
          <w:p w14:paraId="5E7166FA" w14:textId="342516EC" w:rsidR="00D5726B" w:rsidRPr="001D6D9C" w:rsidRDefault="00361490" w:rsidP="003614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61490">
              <w:rPr>
                <w:rFonts w:ascii="TH SarabunIT๙" w:hAnsi="TH SarabunIT๙" w:cs="TH SarabunIT๙"/>
                <w:sz w:val="28"/>
                <w:cs/>
              </w:rPr>
              <w:t>67</w:t>
            </w:r>
            <w:r w:rsidRPr="00361490">
              <w:rPr>
                <w:rFonts w:ascii="TH SarabunIT๙" w:hAnsi="TH SarabunIT๙" w:cs="TH SarabunIT๙"/>
                <w:sz w:val="28"/>
              </w:rPr>
              <w:t>,</w:t>
            </w:r>
            <w:r w:rsidRPr="00361490">
              <w:rPr>
                <w:rFonts w:ascii="TH SarabunIT๙" w:hAnsi="TH SarabunIT๙" w:cs="TH SarabunIT๙"/>
                <w:sz w:val="28"/>
                <w:cs/>
              </w:rPr>
              <w:t xml:space="preserve">0๐๐ </w:t>
            </w:r>
            <w:r w:rsidR="001D6D9C" w:rsidRPr="001D6D9C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2126" w:type="dxa"/>
          </w:tcPr>
          <w:p w14:paraId="2D30B488" w14:textId="77777777" w:rsidR="00361490" w:rsidRDefault="00361490" w:rsidP="0036149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หจก.</w:t>
            </w:r>
            <w:r w:rsidRPr="00361490">
              <w:rPr>
                <w:rFonts w:ascii="TH SarabunIT๙" w:hAnsi="TH SarabunIT๙" w:cs="TH SarabunIT๙"/>
                <w:sz w:val="28"/>
                <w:cs/>
              </w:rPr>
              <w:t xml:space="preserve"> ก.เหลืองสกุล</w:t>
            </w:r>
          </w:p>
          <w:p w14:paraId="720B2F5F" w14:textId="408A82FF" w:rsidR="001D6D9C" w:rsidRPr="001D6D9C" w:rsidRDefault="00361490" w:rsidP="0036149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61490">
              <w:rPr>
                <w:rFonts w:ascii="TH SarabunIT๙" w:hAnsi="TH SarabunIT๙" w:cs="TH SarabunIT๙"/>
                <w:sz w:val="28"/>
                <w:cs/>
              </w:rPr>
              <w:t>67</w:t>
            </w:r>
            <w:r w:rsidRPr="00361490">
              <w:rPr>
                <w:rFonts w:ascii="TH SarabunIT๙" w:hAnsi="TH SarabunIT๙" w:cs="TH SarabunIT๙"/>
                <w:sz w:val="28"/>
              </w:rPr>
              <w:t>,</w:t>
            </w:r>
            <w:r w:rsidRPr="00361490">
              <w:rPr>
                <w:rFonts w:ascii="TH SarabunIT๙" w:hAnsi="TH SarabunIT๙" w:cs="TH SarabunIT๙"/>
                <w:sz w:val="28"/>
                <w:cs/>
              </w:rPr>
              <w:t xml:space="preserve">0๐๐ </w:t>
            </w: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2694" w:type="dxa"/>
          </w:tcPr>
          <w:p w14:paraId="32254201" w14:textId="77777777" w:rsidR="00D5726B" w:rsidRPr="001D6D9C" w:rsidRDefault="001D6D9C" w:rsidP="001D6D9C">
            <w:pPr>
              <w:rPr>
                <w:rFonts w:ascii="TH SarabunIT๙" w:hAnsi="TH SarabunIT๙" w:cs="TH SarabunIT๙"/>
                <w:sz w:val="28"/>
              </w:rPr>
            </w:pPr>
            <w:r w:rsidRPr="001D6D9C">
              <w:rPr>
                <w:rFonts w:ascii="TH SarabunIT๙" w:hAnsi="TH SarabunIT๙" w:cs="TH SarabunIT๙" w:hint="cs"/>
                <w:sz w:val="28"/>
                <w:cs/>
              </w:rPr>
              <w:t>ใช้เกณฑ์ราคา จัดซื้อไม่เกินวงเงินที่กำหนดในกฎกระทรวง</w:t>
            </w:r>
          </w:p>
        </w:tc>
        <w:tc>
          <w:tcPr>
            <w:tcW w:w="2126" w:type="dxa"/>
          </w:tcPr>
          <w:p w14:paraId="5A61E8D1" w14:textId="77777777" w:rsidR="00D5726B" w:rsidRDefault="004E1F5B" w:rsidP="00D5726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03</w:t>
            </w:r>
            <w:r w:rsidR="001D6D9C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1D6D9C">
              <w:rPr>
                <w:rFonts w:ascii="TH SarabunIT๙" w:hAnsi="TH SarabunIT๙" w:cs="TH SarabunIT๙"/>
                <w:sz w:val="28"/>
              </w:rPr>
              <w:t>2567</w:t>
            </w:r>
          </w:p>
          <w:p w14:paraId="792D8C90" w14:textId="71924EB8" w:rsidR="001D6D9C" w:rsidRPr="001D6D9C" w:rsidRDefault="00361490" w:rsidP="00D5726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ต.ค.66</w:t>
            </w:r>
          </w:p>
        </w:tc>
      </w:tr>
    </w:tbl>
    <w:p w14:paraId="20FE0299" w14:textId="77777777" w:rsidR="00D5726B" w:rsidRDefault="00D5726B" w:rsidP="00D5726B">
      <w:pPr>
        <w:jc w:val="center"/>
        <w:rPr>
          <w:rFonts w:ascii="TH SarabunIT๙" w:hAnsi="TH SarabunIT๙" w:cs="TH SarabunIT๙"/>
          <w:sz w:val="28"/>
          <w:szCs w:val="36"/>
        </w:rPr>
      </w:pPr>
    </w:p>
    <w:p w14:paraId="4BB65A75" w14:textId="72892466" w:rsidR="00D5726B" w:rsidRDefault="00D5726B" w:rsidP="00D5726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4336B81B" w14:textId="79E9F18E" w:rsidR="003B5B16" w:rsidRDefault="003B5B16" w:rsidP="00D5726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F402563" wp14:editId="718E59D0">
            <wp:simplePos x="0" y="0"/>
            <wp:positionH relativeFrom="column">
              <wp:posOffset>5255260</wp:posOffset>
            </wp:positionH>
            <wp:positionV relativeFrom="paragraph">
              <wp:posOffset>8890</wp:posOffset>
            </wp:positionV>
            <wp:extent cx="1476375" cy="690245"/>
            <wp:effectExtent l="0" t="0" r="9525" b="0"/>
            <wp:wrapThrough wrapText="bothSides">
              <wp:wrapPolygon edited="0">
                <wp:start x="0" y="0"/>
                <wp:lineTo x="0" y="20865"/>
                <wp:lineTo x="21461" y="20865"/>
                <wp:lineTo x="21461" y="0"/>
                <wp:lineTo x="0" y="0"/>
              </wp:wrapPolygon>
            </wp:wrapThrough>
            <wp:docPr id="49337383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26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</w:t>
      </w:r>
    </w:p>
    <w:p w14:paraId="2DB92128" w14:textId="18A7B42E" w:rsidR="00D5726B" w:rsidRDefault="00D5726B" w:rsidP="00D5726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3B5B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B5B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B5B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B5B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B5B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B5B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B5B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B5B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B5B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B5B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พ.ต.อ.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3239CF87" w14:textId="5F81D8F8" w:rsidR="00D5726B" w:rsidRDefault="00D5726B" w:rsidP="00D5726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</w:t>
      </w:r>
      <w:r w:rsidR="009705B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 </w:t>
      </w:r>
      <w:r w:rsidR="003B5B16">
        <w:rPr>
          <w:rFonts w:ascii="TH SarabunIT๙" w:hAnsi="TH SarabunIT๙" w:cs="TH SarabunIT๙" w:hint="cs"/>
          <w:b/>
          <w:bCs/>
          <w:sz w:val="32"/>
          <w:szCs w:val="32"/>
          <w:cs/>
        </w:rPr>
        <w:t>สุรชัย จันทรมณี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)</w:t>
      </w:r>
    </w:p>
    <w:p w14:paraId="6EDB3945" w14:textId="34D52F8F" w:rsidR="00D5726B" w:rsidRPr="00817C8D" w:rsidRDefault="00D5726B" w:rsidP="00D5726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</w:t>
      </w:r>
      <w:r w:rsidR="003B5B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ผกก.สภ.</w:t>
      </w:r>
      <w:r w:rsidR="00E930CB">
        <w:rPr>
          <w:rFonts w:ascii="TH SarabunIT๙" w:hAnsi="TH SarabunIT๙" w:cs="TH SarabunIT๙" w:hint="cs"/>
          <w:b/>
          <w:bCs/>
          <w:sz w:val="32"/>
          <w:szCs w:val="32"/>
          <w:cs/>
        </w:rPr>
        <w:t>ลอง</w:t>
      </w:r>
    </w:p>
    <w:p w14:paraId="6B30F3FD" w14:textId="77777777" w:rsidR="00D5726B" w:rsidRPr="00D5726B" w:rsidRDefault="00D5726B" w:rsidP="00D5726B">
      <w:pPr>
        <w:jc w:val="center"/>
        <w:rPr>
          <w:rFonts w:ascii="TH SarabunIT๙" w:hAnsi="TH SarabunIT๙" w:cs="TH SarabunIT๙"/>
          <w:sz w:val="28"/>
          <w:szCs w:val="36"/>
        </w:rPr>
      </w:pPr>
    </w:p>
    <w:sectPr w:rsidR="00D5726B" w:rsidRPr="00D5726B" w:rsidSect="00714C7F">
      <w:pgSz w:w="16838" w:h="11906" w:orient="landscape"/>
      <w:pgMar w:top="142" w:right="678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6B"/>
    <w:rsid w:val="000C2D6A"/>
    <w:rsid w:val="001D6D9C"/>
    <w:rsid w:val="00241CFB"/>
    <w:rsid w:val="00320FFA"/>
    <w:rsid w:val="00361490"/>
    <w:rsid w:val="003B5B16"/>
    <w:rsid w:val="004A6128"/>
    <w:rsid w:val="004E1F5B"/>
    <w:rsid w:val="00647822"/>
    <w:rsid w:val="006B4394"/>
    <w:rsid w:val="00714C7F"/>
    <w:rsid w:val="0088200D"/>
    <w:rsid w:val="009705BD"/>
    <w:rsid w:val="00B02C7E"/>
    <w:rsid w:val="00D4671B"/>
    <w:rsid w:val="00D5726B"/>
    <w:rsid w:val="00D963BF"/>
    <w:rsid w:val="00DA06BD"/>
    <w:rsid w:val="00E930CB"/>
    <w:rsid w:val="00EF1FC7"/>
    <w:rsid w:val="00F72999"/>
    <w:rsid w:val="00FB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13C92"/>
  <w15:chartTrackingRefBased/>
  <w15:docId w15:val="{1AC5B1EA-499B-4648-AD55-200846E8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7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6D9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D6D9C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เทคโนฯเด่นชัย</dc:creator>
  <cp:keywords/>
  <dc:description/>
  <cp:lastModifiedBy>ศุภวิชญ์ ชำนาญ</cp:lastModifiedBy>
  <cp:revision>6</cp:revision>
  <cp:lastPrinted>2024-02-07T08:03:00Z</cp:lastPrinted>
  <dcterms:created xsi:type="dcterms:W3CDTF">2024-02-19T04:19:00Z</dcterms:created>
  <dcterms:modified xsi:type="dcterms:W3CDTF">2024-03-29T07:33:00Z</dcterms:modified>
</cp:coreProperties>
</file>